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1D" w:rsidRPr="00C92BCA" w:rsidRDefault="0070611D" w:rsidP="0070611D">
      <w:pPr>
        <w:rPr>
          <w:bCs/>
          <w:szCs w:val="26"/>
        </w:rPr>
      </w:pP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</w:r>
    </w:p>
    <w:p w:rsidR="0070611D" w:rsidRPr="00C92BCA" w:rsidRDefault="0070611D" w:rsidP="0070611D">
      <w:pPr>
        <w:rPr>
          <w:b/>
          <w:szCs w:val="26"/>
        </w:rPr>
      </w:pPr>
      <w:r w:rsidRPr="00C92BCA">
        <w:rPr>
          <w:bCs/>
          <w:szCs w:val="26"/>
        </w:rPr>
        <w:tab/>
      </w:r>
      <w:r w:rsidRPr="00C92BCA">
        <w:rPr>
          <w:bCs/>
          <w:szCs w:val="26"/>
        </w:rPr>
        <w:tab/>
        <w:t xml:space="preserve"> </w:t>
      </w:r>
    </w:p>
    <w:p w:rsidR="00BB73E1" w:rsidRPr="00C92BCA" w:rsidRDefault="00BB73E1" w:rsidP="00BB73E1">
      <w:pPr>
        <w:pStyle w:val="1"/>
        <w:rPr>
          <w:rFonts w:ascii="Arial" w:hAnsi="Arial"/>
          <w:sz w:val="26"/>
          <w:szCs w:val="26"/>
          <w:lang w:val="ru-RU"/>
        </w:rPr>
      </w:pPr>
      <w:r w:rsidRPr="00C92BCA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BB73E1" w:rsidRPr="00C92BCA" w:rsidRDefault="00BB73E1" w:rsidP="00BB73E1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C92BCA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BB73E1" w:rsidRPr="00C92BCA" w:rsidRDefault="00BB73E1" w:rsidP="00BB73E1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C92BCA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A256E2" w:rsidRPr="00C92BCA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C92BCA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A256E2" w:rsidRPr="00C92BCA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C92BCA">
        <w:rPr>
          <w:rFonts w:ascii="Arial" w:hAnsi="Arial"/>
          <w:b w:val="0"/>
          <w:bCs/>
          <w:noProof/>
          <w:sz w:val="26"/>
          <w:szCs w:val="26"/>
          <w:lang w:val="ru-RU"/>
        </w:rPr>
        <w:t>Соверен</w:t>
      </w:r>
      <w:r w:rsidR="00A256E2" w:rsidRPr="00C92BCA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C92BCA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BB73E1" w:rsidRPr="00C92BCA" w:rsidRDefault="00BB73E1" w:rsidP="00BB73E1">
      <w:pPr>
        <w:tabs>
          <w:tab w:val="left" w:pos="851"/>
          <w:tab w:val="left" w:pos="6096"/>
        </w:tabs>
        <w:jc w:val="center"/>
        <w:rPr>
          <w:b/>
          <w:szCs w:val="26"/>
        </w:rPr>
      </w:pPr>
    </w:p>
    <w:p w:rsidR="00BB73E1" w:rsidRPr="00C92BCA" w:rsidRDefault="00BB73E1" w:rsidP="00BB73E1">
      <w:pPr>
        <w:pStyle w:val="ConsPlusNormal"/>
        <w:ind w:firstLine="540"/>
        <w:jc w:val="both"/>
        <w:rPr>
          <w:szCs w:val="26"/>
        </w:rPr>
      </w:pPr>
      <w:r w:rsidRPr="00C92BCA">
        <w:rPr>
          <w:bCs/>
          <w:szCs w:val="26"/>
        </w:rPr>
        <w:t>Место нахождения: Российская Федерация, Ханты-Мансийский автономный округ – Югра, г.Сургут.</w:t>
      </w:r>
    </w:p>
    <w:p w:rsidR="00BB73E1" w:rsidRDefault="00BB73E1" w:rsidP="00BB73E1">
      <w:pPr>
        <w:tabs>
          <w:tab w:val="left" w:pos="851"/>
          <w:tab w:val="left" w:pos="6096"/>
        </w:tabs>
        <w:jc w:val="both"/>
        <w:rPr>
          <w:b/>
          <w:szCs w:val="26"/>
        </w:rPr>
      </w:pPr>
    </w:p>
    <w:p w:rsidR="00627E4C" w:rsidRDefault="00627E4C" w:rsidP="00627E4C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933B51">
        <w:rPr>
          <w:bCs/>
          <w:szCs w:val="26"/>
        </w:rPr>
        <w:t xml:space="preserve">В связи </w:t>
      </w:r>
      <w:r>
        <w:rPr>
          <w:bCs/>
          <w:szCs w:val="26"/>
        </w:rPr>
        <w:t xml:space="preserve">с Указом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и </w:t>
      </w:r>
      <w:r>
        <w:rPr>
          <w:color w:val="000000"/>
          <w:szCs w:val="26"/>
        </w:rPr>
        <w:t>и</w:t>
      </w:r>
      <w:r w:rsidRPr="00B87871">
        <w:rPr>
          <w:color w:val="000000"/>
          <w:szCs w:val="26"/>
        </w:rPr>
        <w:t>нформационн</w:t>
      </w:r>
      <w:r>
        <w:rPr>
          <w:color w:val="000000"/>
          <w:szCs w:val="26"/>
        </w:rPr>
        <w:t>ым</w:t>
      </w:r>
      <w:r w:rsidRPr="00B87871">
        <w:rPr>
          <w:color w:val="000000"/>
          <w:szCs w:val="26"/>
        </w:rPr>
        <w:t xml:space="preserve"> письм</w:t>
      </w:r>
      <w:r>
        <w:rPr>
          <w:color w:val="000000"/>
          <w:szCs w:val="26"/>
        </w:rPr>
        <w:t>ом ЦБ РФ от 03.04.2020 №ИН-06-28/48</w:t>
      </w:r>
      <w:r w:rsidRPr="00B8787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«О</w:t>
      </w:r>
      <w:r w:rsidRPr="00B87871">
        <w:rPr>
          <w:color w:val="000000"/>
          <w:szCs w:val="26"/>
        </w:rPr>
        <w:t xml:space="preserve"> проведении</w:t>
      </w:r>
      <w:r>
        <w:rPr>
          <w:color w:val="000000"/>
          <w:szCs w:val="26"/>
        </w:rPr>
        <w:t xml:space="preserve"> </w:t>
      </w:r>
      <w:r w:rsidRPr="00B87871">
        <w:rPr>
          <w:color w:val="000000"/>
          <w:szCs w:val="26"/>
        </w:rPr>
        <w:t xml:space="preserve">общих </w:t>
      </w:r>
      <w:r>
        <w:rPr>
          <w:color w:val="000000"/>
          <w:szCs w:val="26"/>
        </w:rPr>
        <w:t>с</w:t>
      </w:r>
      <w:r w:rsidRPr="00B87871">
        <w:rPr>
          <w:color w:val="000000"/>
          <w:szCs w:val="26"/>
        </w:rPr>
        <w:t>обраний акционеров в 2020 году</w:t>
      </w:r>
      <w:r>
        <w:rPr>
          <w:color w:val="000000"/>
          <w:szCs w:val="26"/>
        </w:rPr>
        <w:t xml:space="preserve">» </w:t>
      </w:r>
      <w:r>
        <w:rPr>
          <w:bCs/>
          <w:szCs w:val="26"/>
        </w:rPr>
        <w:t>А</w:t>
      </w:r>
      <w:r w:rsidRPr="003341CB">
        <w:rPr>
          <w:bCs/>
          <w:szCs w:val="26"/>
        </w:rPr>
        <w:t>кционерное общество «</w:t>
      </w:r>
      <w:r w:rsidR="00A256E2" w:rsidRPr="00C92BCA">
        <w:rPr>
          <w:bCs/>
          <w:szCs w:val="26"/>
        </w:rPr>
        <w:fldChar w:fldCharType="begin"/>
      </w:r>
      <w:r w:rsidRPr="00C92BCA">
        <w:rPr>
          <w:bCs/>
          <w:szCs w:val="26"/>
        </w:rPr>
        <w:instrText xml:space="preserve"> MERGEFIELD "Организация" </w:instrText>
      </w:r>
      <w:r w:rsidR="00A256E2" w:rsidRPr="00C92BCA">
        <w:rPr>
          <w:bCs/>
          <w:szCs w:val="26"/>
        </w:rPr>
        <w:fldChar w:fldCharType="separate"/>
      </w:r>
      <w:r w:rsidRPr="00C92BCA">
        <w:rPr>
          <w:bCs/>
          <w:noProof/>
          <w:szCs w:val="26"/>
        </w:rPr>
        <w:t>Соверен</w:t>
      </w:r>
      <w:r w:rsidR="00A256E2" w:rsidRPr="00C92BCA">
        <w:rPr>
          <w:bCs/>
          <w:szCs w:val="26"/>
        </w:rPr>
        <w:fldChar w:fldCharType="end"/>
      </w:r>
      <w:r w:rsidRPr="003341CB">
        <w:rPr>
          <w:bCs/>
          <w:szCs w:val="26"/>
        </w:rPr>
        <w:t>» уведомляет акционеров</w:t>
      </w:r>
      <w:r>
        <w:rPr>
          <w:bCs/>
          <w:szCs w:val="26"/>
        </w:rPr>
        <w:t xml:space="preserve"> об изменении формы проведения</w:t>
      </w:r>
      <w:r w:rsidRPr="003341CB">
        <w:rPr>
          <w:bCs/>
          <w:szCs w:val="26"/>
        </w:rPr>
        <w:t xml:space="preserve"> годо</w:t>
      </w:r>
      <w:r>
        <w:rPr>
          <w:bCs/>
          <w:szCs w:val="26"/>
        </w:rPr>
        <w:t xml:space="preserve">вого общего собрания акционеров, назначенного на </w:t>
      </w:r>
      <w:r w:rsidR="00783003" w:rsidRPr="00783003">
        <w:rPr>
          <w:bCs/>
          <w:szCs w:val="26"/>
        </w:rPr>
        <w:t xml:space="preserve">                    </w:t>
      </w:r>
      <w:r w:rsidR="00A256E2" w:rsidRPr="003341CB">
        <w:rPr>
          <w:bCs/>
          <w:szCs w:val="26"/>
        </w:rPr>
        <w:fldChar w:fldCharType="begin"/>
      </w:r>
      <w:r w:rsidRPr="003341CB">
        <w:rPr>
          <w:bCs/>
          <w:szCs w:val="26"/>
        </w:rPr>
        <w:instrText xml:space="preserve"> MERGEFIELD "Дата_соб" </w:instrText>
      </w:r>
      <w:r w:rsidR="00A256E2" w:rsidRPr="003341CB">
        <w:rPr>
          <w:bCs/>
          <w:szCs w:val="26"/>
        </w:rPr>
        <w:fldChar w:fldCharType="separate"/>
      </w:r>
      <w:r w:rsidRPr="007A57F6">
        <w:rPr>
          <w:bCs/>
          <w:noProof/>
          <w:szCs w:val="26"/>
        </w:rPr>
        <w:t>1</w:t>
      </w:r>
      <w:r>
        <w:rPr>
          <w:bCs/>
          <w:noProof/>
          <w:szCs w:val="26"/>
        </w:rPr>
        <w:t>3</w:t>
      </w:r>
      <w:r w:rsidRPr="007A57F6">
        <w:rPr>
          <w:bCs/>
          <w:noProof/>
          <w:szCs w:val="26"/>
        </w:rPr>
        <w:t xml:space="preserve"> апреля 2020</w:t>
      </w:r>
      <w:r w:rsidR="00A256E2" w:rsidRPr="003341CB">
        <w:rPr>
          <w:bCs/>
          <w:szCs w:val="26"/>
        </w:rPr>
        <w:fldChar w:fldCharType="end"/>
      </w:r>
      <w:r w:rsidRPr="003341CB">
        <w:rPr>
          <w:bCs/>
          <w:szCs w:val="26"/>
        </w:rPr>
        <w:t xml:space="preserve"> года в </w:t>
      </w:r>
      <w:r w:rsidR="00A256E2" w:rsidRPr="003341CB">
        <w:rPr>
          <w:bCs/>
          <w:szCs w:val="26"/>
        </w:rPr>
        <w:fldChar w:fldCharType="begin"/>
      </w:r>
      <w:r w:rsidRPr="003341CB">
        <w:rPr>
          <w:bCs/>
          <w:szCs w:val="26"/>
        </w:rPr>
        <w:instrText xml:space="preserve"> MERGEFIELD "Время_пр_соб" </w:instrText>
      </w:r>
      <w:r w:rsidR="00A256E2" w:rsidRPr="003341CB">
        <w:rPr>
          <w:bCs/>
          <w:szCs w:val="26"/>
        </w:rPr>
        <w:fldChar w:fldCharType="separate"/>
      </w:r>
      <w:r>
        <w:rPr>
          <w:bCs/>
          <w:noProof/>
          <w:szCs w:val="26"/>
        </w:rPr>
        <w:t>20</w:t>
      </w:r>
      <w:r w:rsidRPr="007A57F6">
        <w:rPr>
          <w:bCs/>
          <w:noProof/>
          <w:szCs w:val="26"/>
        </w:rPr>
        <w:t xml:space="preserve"> часов  00 минут</w:t>
      </w:r>
      <w:r w:rsidR="00A256E2" w:rsidRPr="003341CB">
        <w:rPr>
          <w:bCs/>
          <w:szCs w:val="26"/>
        </w:rPr>
        <w:fldChar w:fldCharType="end"/>
      </w:r>
      <w:r>
        <w:rPr>
          <w:bCs/>
          <w:szCs w:val="26"/>
        </w:rPr>
        <w:t>,</w:t>
      </w:r>
      <w:r w:rsidRPr="009B7C92">
        <w:rPr>
          <w:bCs/>
          <w:szCs w:val="26"/>
        </w:rPr>
        <w:t xml:space="preserve"> </w:t>
      </w:r>
      <w:r>
        <w:rPr>
          <w:bCs/>
          <w:szCs w:val="26"/>
        </w:rPr>
        <w:t xml:space="preserve">с </w:t>
      </w:r>
      <w:r w:rsidRPr="008B79A3">
        <w:rPr>
          <w:bCs/>
          <w:szCs w:val="26"/>
        </w:rPr>
        <w:t>собрани</w:t>
      </w:r>
      <w:r>
        <w:rPr>
          <w:bCs/>
          <w:szCs w:val="26"/>
        </w:rPr>
        <w:t>я</w:t>
      </w:r>
      <w:r w:rsidRPr="008B79A3">
        <w:rPr>
          <w:bCs/>
          <w:szCs w:val="26"/>
        </w:rPr>
        <w:t xml:space="preserve"> (совместное присутствие акционеров для обсуждения вопросов повестки дня и принятия решений по вопросам, поставленным на голосование)</w:t>
      </w:r>
      <w:r>
        <w:rPr>
          <w:bCs/>
          <w:szCs w:val="26"/>
        </w:rPr>
        <w:t xml:space="preserve"> на заочную форму.</w:t>
      </w:r>
    </w:p>
    <w:p w:rsidR="00C1486C" w:rsidRDefault="00C1486C" w:rsidP="00C1486C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>
        <w:rPr>
          <w:bCs/>
          <w:szCs w:val="26"/>
        </w:rPr>
        <w:tab/>
      </w:r>
    </w:p>
    <w:p w:rsidR="00C1486C" w:rsidRDefault="00C1486C" w:rsidP="00C1486C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</w:p>
    <w:p w:rsidR="00C1486C" w:rsidRDefault="00C1486C" w:rsidP="00C1486C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Совет директоров</w:t>
      </w:r>
    </w:p>
    <w:p w:rsidR="00C1486C" w:rsidRPr="003341CB" w:rsidRDefault="00C1486C" w:rsidP="00C1486C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АО «</w:t>
      </w:r>
      <w:r w:rsidR="00A256E2" w:rsidRPr="00C92BCA">
        <w:rPr>
          <w:bCs/>
          <w:szCs w:val="26"/>
        </w:rPr>
        <w:fldChar w:fldCharType="begin"/>
      </w:r>
      <w:r w:rsidRPr="00C92BCA">
        <w:rPr>
          <w:bCs/>
          <w:szCs w:val="26"/>
        </w:rPr>
        <w:instrText xml:space="preserve"> MERGEFIELD "Организация" </w:instrText>
      </w:r>
      <w:r w:rsidR="00A256E2" w:rsidRPr="00C92BCA">
        <w:rPr>
          <w:bCs/>
          <w:szCs w:val="26"/>
        </w:rPr>
        <w:fldChar w:fldCharType="separate"/>
      </w:r>
      <w:r w:rsidRPr="00C92BCA">
        <w:rPr>
          <w:bCs/>
          <w:noProof/>
          <w:szCs w:val="26"/>
        </w:rPr>
        <w:t>Соверен</w:t>
      </w:r>
      <w:r w:rsidR="00A256E2" w:rsidRPr="00C92BCA">
        <w:rPr>
          <w:bCs/>
          <w:szCs w:val="26"/>
        </w:rPr>
        <w:fldChar w:fldCharType="end"/>
      </w:r>
      <w:r>
        <w:rPr>
          <w:bCs/>
          <w:szCs w:val="26"/>
        </w:rPr>
        <w:t>»</w:t>
      </w:r>
    </w:p>
    <w:p w:rsidR="00C1486C" w:rsidRPr="003341CB" w:rsidRDefault="00C1486C" w:rsidP="00C1486C">
      <w:pPr>
        <w:pStyle w:val="Style21"/>
        <w:widowControl/>
        <w:tabs>
          <w:tab w:val="num" w:pos="1134"/>
        </w:tabs>
        <w:spacing w:before="70" w:line="230" w:lineRule="exact"/>
        <w:ind w:left="1134" w:firstLine="0"/>
        <w:rPr>
          <w:rStyle w:val="FontStyle36"/>
          <w:szCs w:val="26"/>
        </w:rPr>
      </w:pPr>
    </w:p>
    <w:p w:rsidR="00C1486C" w:rsidRPr="00C92BCA" w:rsidRDefault="00C1486C" w:rsidP="00BB73E1">
      <w:pPr>
        <w:tabs>
          <w:tab w:val="left" w:pos="851"/>
          <w:tab w:val="left" w:pos="6096"/>
        </w:tabs>
        <w:jc w:val="both"/>
        <w:rPr>
          <w:b/>
          <w:szCs w:val="26"/>
        </w:rPr>
      </w:pPr>
    </w:p>
    <w:p w:rsidR="00BB73E1" w:rsidRPr="00C92BCA" w:rsidRDefault="00BB73E1" w:rsidP="00BB73E1">
      <w:pPr>
        <w:jc w:val="both"/>
        <w:rPr>
          <w:sz w:val="22"/>
          <w:szCs w:val="22"/>
        </w:rPr>
      </w:pPr>
    </w:p>
    <w:sectPr w:rsidR="00BB73E1" w:rsidRPr="00C92BCA" w:rsidSect="00C1486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7" w:right="708" w:bottom="567" w:left="1701" w:header="567" w:footer="567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D92" w:rsidRDefault="00940D92" w:rsidP="00CB34FE">
      <w:r>
        <w:separator/>
      </w:r>
    </w:p>
  </w:endnote>
  <w:endnote w:type="continuationSeparator" w:id="1">
    <w:p w:rsidR="00940D92" w:rsidRDefault="00940D92" w:rsidP="00CB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A256E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3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4B3A" w:rsidRDefault="00034B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034B3A">
    <w:pPr>
      <w:pStyle w:val="a5"/>
      <w:framePr w:wrap="around" w:vAnchor="text" w:hAnchor="margin" w:xAlign="center" w:y="1"/>
      <w:rPr>
        <w:rStyle w:val="ab"/>
      </w:rPr>
    </w:pPr>
  </w:p>
  <w:p w:rsidR="00034B3A" w:rsidRDefault="00034B3A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D92" w:rsidRDefault="00940D92" w:rsidP="00CB34FE">
      <w:r>
        <w:separator/>
      </w:r>
    </w:p>
  </w:footnote>
  <w:footnote w:type="continuationSeparator" w:id="1">
    <w:p w:rsidR="00940D92" w:rsidRDefault="00940D92" w:rsidP="00CB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A256E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34B3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4B3A">
      <w:rPr>
        <w:rStyle w:val="ab"/>
        <w:noProof/>
      </w:rPr>
      <w:t>15</w:t>
    </w:r>
    <w:r>
      <w:rPr>
        <w:rStyle w:val="ab"/>
      </w:rPr>
      <w:fldChar w:fldCharType="end"/>
    </w:r>
  </w:p>
  <w:p w:rsidR="00034B3A" w:rsidRDefault="00034B3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3A" w:rsidRDefault="00034B3A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51928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60A3"/>
    <w:multiLevelType w:val="hybridMultilevel"/>
    <w:tmpl w:val="ECB0E0F2"/>
    <w:lvl w:ilvl="0" w:tplc="460242E0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2B87E7F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B26C512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6CD"/>
    <w:rsid w:val="000166B0"/>
    <w:rsid w:val="00034B3A"/>
    <w:rsid w:val="00037C73"/>
    <w:rsid w:val="0005033C"/>
    <w:rsid w:val="00085712"/>
    <w:rsid w:val="00103C07"/>
    <w:rsid w:val="00112EED"/>
    <w:rsid w:val="001176CD"/>
    <w:rsid w:val="00150C55"/>
    <w:rsid w:val="001669C4"/>
    <w:rsid w:val="00193C94"/>
    <w:rsid w:val="0019483E"/>
    <w:rsid w:val="001F3D07"/>
    <w:rsid w:val="002852ED"/>
    <w:rsid w:val="002B4B61"/>
    <w:rsid w:val="002F196E"/>
    <w:rsid w:val="003171E8"/>
    <w:rsid w:val="00322C13"/>
    <w:rsid w:val="003601BF"/>
    <w:rsid w:val="00373809"/>
    <w:rsid w:val="003757C8"/>
    <w:rsid w:val="003B1044"/>
    <w:rsid w:val="003B7340"/>
    <w:rsid w:val="003C60DE"/>
    <w:rsid w:val="00451249"/>
    <w:rsid w:val="004E5070"/>
    <w:rsid w:val="00563871"/>
    <w:rsid w:val="0056442F"/>
    <w:rsid w:val="0057712A"/>
    <w:rsid w:val="00584DF2"/>
    <w:rsid w:val="005B22D1"/>
    <w:rsid w:val="005D1C23"/>
    <w:rsid w:val="005E6A24"/>
    <w:rsid w:val="00601E21"/>
    <w:rsid w:val="00627E4C"/>
    <w:rsid w:val="0065723E"/>
    <w:rsid w:val="00670A4A"/>
    <w:rsid w:val="006B509F"/>
    <w:rsid w:val="006C26CD"/>
    <w:rsid w:val="006C4DF4"/>
    <w:rsid w:val="006E6D5C"/>
    <w:rsid w:val="006F7E87"/>
    <w:rsid w:val="0070611D"/>
    <w:rsid w:val="00735BA9"/>
    <w:rsid w:val="00783003"/>
    <w:rsid w:val="0080323C"/>
    <w:rsid w:val="00842CA0"/>
    <w:rsid w:val="00852D85"/>
    <w:rsid w:val="00891E5A"/>
    <w:rsid w:val="008C73F6"/>
    <w:rsid w:val="009265BD"/>
    <w:rsid w:val="00940D92"/>
    <w:rsid w:val="009733F6"/>
    <w:rsid w:val="00A106C8"/>
    <w:rsid w:val="00A256E2"/>
    <w:rsid w:val="00A5421E"/>
    <w:rsid w:val="00A73965"/>
    <w:rsid w:val="00B052E6"/>
    <w:rsid w:val="00B12332"/>
    <w:rsid w:val="00B63AE1"/>
    <w:rsid w:val="00B8777C"/>
    <w:rsid w:val="00BA0806"/>
    <w:rsid w:val="00BB73E1"/>
    <w:rsid w:val="00BC6A32"/>
    <w:rsid w:val="00BE28A6"/>
    <w:rsid w:val="00BE7596"/>
    <w:rsid w:val="00C1486C"/>
    <w:rsid w:val="00C153C1"/>
    <w:rsid w:val="00C246E8"/>
    <w:rsid w:val="00C25CE1"/>
    <w:rsid w:val="00C92BCA"/>
    <w:rsid w:val="00CB34FE"/>
    <w:rsid w:val="00CB6EC0"/>
    <w:rsid w:val="00CC03E6"/>
    <w:rsid w:val="00D17A60"/>
    <w:rsid w:val="00D3033C"/>
    <w:rsid w:val="00D32830"/>
    <w:rsid w:val="00DE77A8"/>
    <w:rsid w:val="00E00520"/>
    <w:rsid w:val="00E700ED"/>
    <w:rsid w:val="00E73B0E"/>
    <w:rsid w:val="00E863C5"/>
    <w:rsid w:val="00EA583F"/>
    <w:rsid w:val="00EB668C"/>
    <w:rsid w:val="00F276AB"/>
    <w:rsid w:val="00F77DE7"/>
    <w:rsid w:val="00F826CD"/>
    <w:rsid w:val="00F87C00"/>
    <w:rsid w:val="00FC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CD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6CD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 w:cs="Times New Roman"/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826CD"/>
    <w:pPr>
      <w:keepNext/>
      <w:tabs>
        <w:tab w:val="left" w:pos="851"/>
        <w:tab w:val="left" w:pos="6096"/>
      </w:tabs>
      <w:jc w:val="both"/>
      <w:outlineLvl w:val="1"/>
    </w:pPr>
    <w:rPr>
      <w:rFonts w:ascii="Times New Roman" w:hAnsi="Times New Roman" w:cs="Times New Rom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F826C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826CD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826CD"/>
    <w:pPr>
      <w:ind w:right="141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826CD"/>
    <w:rPr>
      <w:rFonts w:ascii="Arial" w:eastAsia="Times New Roman" w:hAnsi="Arial" w:cs="Arial"/>
      <w:b/>
      <w:sz w:val="26"/>
      <w:szCs w:val="20"/>
      <w:lang w:eastAsia="ru-RU"/>
    </w:rPr>
  </w:style>
  <w:style w:type="paragraph" w:styleId="a5">
    <w:name w:val="footer"/>
    <w:basedOn w:val="a"/>
    <w:link w:val="a6"/>
    <w:rsid w:val="00F826CD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rsid w:val="00F826CD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header"/>
    <w:basedOn w:val="a"/>
    <w:link w:val="a8"/>
    <w:rsid w:val="00F826CD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826CD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26CD"/>
    <w:pPr>
      <w:ind w:left="7" w:firstLine="713"/>
      <w:jc w:val="both"/>
    </w:pPr>
  </w:style>
  <w:style w:type="character" w:customStyle="1" w:styleId="32">
    <w:name w:val="Основной текст с отступом 3 Знак"/>
    <w:basedOn w:val="a0"/>
    <w:link w:val="3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826CD"/>
    <w:pPr>
      <w:jc w:val="both"/>
    </w:pPr>
  </w:style>
  <w:style w:type="character" w:customStyle="1" w:styleId="22">
    <w:name w:val="Основной текст 2 Знак"/>
    <w:basedOn w:val="a0"/>
    <w:link w:val="2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Body Text"/>
    <w:basedOn w:val="a"/>
    <w:link w:val="aa"/>
    <w:rsid w:val="00F826CD"/>
    <w:pPr>
      <w:tabs>
        <w:tab w:val="left" w:pos="-1701"/>
      </w:tabs>
      <w:jc w:val="both"/>
    </w:pPr>
  </w:style>
  <w:style w:type="character" w:customStyle="1" w:styleId="aa">
    <w:name w:val="Основной текст Знак"/>
    <w:basedOn w:val="a0"/>
    <w:link w:val="a9"/>
    <w:rsid w:val="00F826CD"/>
    <w:rPr>
      <w:rFonts w:ascii="Arial" w:eastAsia="Times New Roman" w:hAnsi="Arial" w:cs="Arial"/>
      <w:sz w:val="26"/>
      <w:szCs w:val="20"/>
      <w:lang w:eastAsia="ru-RU"/>
    </w:rPr>
  </w:style>
  <w:style w:type="character" w:styleId="ab">
    <w:name w:val="page number"/>
    <w:basedOn w:val="a0"/>
    <w:rsid w:val="00F826CD"/>
  </w:style>
  <w:style w:type="paragraph" w:styleId="33">
    <w:name w:val="Body Text 3"/>
    <w:basedOn w:val="a"/>
    <w:link w:val="34"/>
    <w:rsid w:val="00F826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26C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ing1">
    <w:name w:val="Heading 1"/>
    <w:rsid w:val="00F826CD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71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601E2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01E21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01E21"/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601E21"/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0611D"/>
    <w:pPr>
      <w:ind w:left="720"/>
      <w:contextualSpacing/>
    </w:pPr>
    <w:rPr>
      <w:rFonts w:ascii="TimesDL" w:hAnsi="TimesDL" w:cs="Times New Roman"/>
      <w:sz w:val="24"/>
    </w:rPr>
  </w:style>
  <w:style w:type="character" w:styleId="af">
    <w:name w:val="Hyperlink"/>
    <w:basedOn w:val="a0"/>
    <w:uiPriority w:val="99"/>
    <w:unhideWhenUsed/>
    <w:rsid w:val="00BB73E1"/>
    <w:rPr>
      <w:color w:val="0000FF" w:themeColor="hyperlink"/>
      <w:u w:val="single"/>
    </w:rPr>
  </w:style>
  <w:style w:type="paragraph" w:customStyle="1" w:styleId="ConsPlusNormal">
    <w:name w:val="ConsPlusNormal"/>
    <w:rsid w:val="00BB73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6C26CD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6C26C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6C26C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29</cp:revision>
  <cp:lastPrinted>2020-03-20T10:42:00Z</cp:lastPrinted>
  <dcterms:created xsi:type="dcterms:W3CDTF">2012-05-22T05:31:00Z</dcterms:created>
  <dcterms:modified xsi:type="dcterms:W3CDTF">2020-04-09T04:51:00Z</dcterms:modified>
</cp:coreProperties>
</file>